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CB" w:rsidRPr="003F0252" w:rsidRDefault="002200CB" w:rsidP="002200CB">
      <w:pPr>
        <w:spacing w:before="100" w:beforeAutospacing="1" w:after="100" w:afterAutospacing="1" w:line="240" w:lineRule="auto"/>
        <w:outlineLvl w:val="2"/>
        <w:rPr>
          <w:rFonts w:ascii="Times New Roman" w:eastAsia="Times New Roman" w:hAnsi="Times New Roman" w:cs="Times New Roman"/>
          <w:b/>
          <w:bCs/>
          <w:kern w:val="0"/>
          <w:sz w:val="24"/>
          <w:szCs w:val="24"/>
          <w:lang w:val="en-US" w:bidi="ar-SA"/>
          <w14:ligatures w14:val="none"/>
        </w:rPr>
      </w:pPr>
      <w:r w:rsidRPr="003F0252">
        <w:rPr>
          <w:rFonts w:ascii="Times New Roman" w:eastAsia="Times New Roman" w:hAnsi="Times New Roman" w:cs="Times New Roman"/>
          <w:b/>
          <w:bCs/>
          <w:kern w:val="0"/>
          <w:sz w:val="24"/>
          <w:szCs w:val="24"/>
          <w:lang w:val="en-US" w:bidi="ar-SA"/>
          <w14:ligatures w14:val="none"/>
        </w:rPr>
        <w:t>Constitution Day Celebration (26 November 2025)</w:t>
      </w:r>
    </w:p>
    <w:p w:rsidR="002200CB" w:rsidRPr="00A0770E" w:rsidRDefault="002200CB" w:rsidP="002200CB">
      <w:pPr>
        <w:spacing w:before="100" w:beforeAutospacing="1" w:after="100" w:afterAutospacing="1" w:line="240" w:lineRule="auto"/>
        <w:rPr>
          <w:rFonts w:ascii="Times New Roman" w:eastAsia="Times New Roman" w:hAnsi="Times New Roman" w:cs="Times New Roman"/>
          <w:kern w:val="0"/>
          <w:sz w:val="24"/>
          <w:szCs w:val="24"/>
          <w:lang w:val="en-US" w:bidi="ar-SA"/>
          <w14:ligatures w14:val="none"/>
        </w:rPr>
      </w:pPr>
      <w:r w:rsidRPr="00A0770E">
        <w:rPr>
          <w:rFonts w:ascii="Times New Roman" w:eastAsia="Times New Roman" w:hAnsi="Times New Roman" w:cs="Times New Roman"/>
          <w:kern w:val="0"/>
          <w:sz w:val="24"/>
          <w:szCs w:val="24"/>
          <w:lang w:val="en-US" w:bidi="ar-SA"/>
          <w14:ligatures w14:val="none"/>
        </w:rPr>
        <w:t xml:space="preserve">Shri Vaishnav Institute of Law (SVIL), Shri Vaishnav Vidyapeeth Vishwavidyalaya, Indore, commemorated Constitution Day on 26 November 2025 with great enthusiasm and academic engagement. The event was graced by </w:t>
      </w:r>
      <w:r w:rsidRPr="00A0770E">
        <w:rPr>
          <w:rFonts w:ascii="Times New Roman" w:eastAsia="Times New Roman" w:hAnsi="Times New Roman" w:cs="Times New Roman"/>
          <w:bCs/>
          <w:kern w:val="0"/>
          <w:sz w:val="24"/>
          <w:szCs w:val="24"/>
          <w:lang w:val="en-US" w:bidi="ar-SA"/>
          <w14:ligatures w14:val="none"/>
        </w:rPr>
        <w:t>Hon’ble Justice V</w:t>
      </w:r>
      <w:bookmarkStart w:id="0" w:name="_GoBack"/>
      <w:bookmarkEnd w:id="0"/>
      <w:r w:rsidRPr="00A0770E">
        <w:rPr>
          <w:rFonts w:ascii="Times New Roman" w:eastAsia="Times New Roman" w:hAnsi="Times New Roman" w:cs="Times New Roman"/>
          <w:bCs/>
          <w:kern w:val="0"/>
          <w:sz w:val="24"/>
          <w:szCs w:val="24"/>
          <w:lang w:val="en-US" w:bidi="ar-SA"/>
          <w14:ligatures w14:val="none"/>
        </w:rPr>
        <w:t xml:space="preserve">. S. </w:t>
      </w:r>
      <w:proofErr w:type="spellStart"/>
      <w:r w:rsidRPr="00A0770E">
        <w:rPr>
          <w:rFonts w:ascii="Times New Roman" w:eastAsia="Times New Roman" w:hAnsi="Times New Roman" w:cs="Times New Roman"/>
          <w:bCs/>
          <w:kern w:val="0"/>
          <w:sz w:val="24"/>
          <w:szCs w:val="24"/>
          <w:lang w:val="en-US" w:bidi="ar-SA"/>
          <w14:ligatures w14:val="none"/>
        </w:rPr>
        <w:t>Kokje</w:t>
      </w:r>
      <w:proofErr w:type="spellEnd"/>
      <w:r w:rsidRPr="00A0770E">
        <w:rPr>
          <w:rFonts w:ascii="Times New Roman" w:eastAsia="Times New Roman" w:hAnsi="Times New Roman" w:cs="Times New Roman"/>
          <w:kern w:val="0"/>
          <w:sz w:val="24"/>
          <w:szCs w:val="24"/>
          <w:lang w:val="en-US" w:bidi="ar-SA"/>
          <w14:ligatures w14:val="none"/>
        </w:rPr>
        <w:t>, former Chief Justice of the Rajasthan High Court and former Governor of Himachal Pradesh, as the Chief Guest.</w:t>
      </w:r>
    </w:p>
    <w:p w:rsidR="002200CB" w:rsidRPr="00A0770E" w:rsidRDefault="002200CB" w:rsidP="002200CB">
      <w:pPr>
        <w:spacing w:before="100" w:beforeAutospacing="1" w:after="100" w:afterAutospacing="1" w:line="240" w:lineRule="auto"/>
        <w:rPr>
          <w:rFonts w:ascii="Times New Roman" w:eastAsia="Times New Roman" w:hAnsi="Times New Roman" w:cs="Times New Roman"/>
          <w:kern w:val="0"/>
          <w:sz w:val="24"/>
          <w:szCs w:val="24"/>
          <w:lang w:val="en-US" w:bidi="ar-SA"/>
          <w14:ligatures w14:val="none"/>
        </w:rPr>
      </w:pPr>
      <w:r w:rsidRPr="00A0770E">
        <w:rPr>
          <w:rFonts w:ascii="Times New Roman" w:eastAsia="Times New Roman" w:hAnsi="Times New Roman" w:cs="Times New Roman"/>
          <w:kern w:val="0"/>
          <w:sz w:val="24"/>
          <w:szCs w:val="24"/>
          <w:lang w:val="en-US" w:bidi="ar-SA"/>
          <w14:ligatures w14:val="none"/>
        </w:rPr>
        <w:t xml:space="preserve">In his keynote address, Justice </w:t>
      </w:r>
      <w:proofErr w:type="spellStart"/>
      <w:r w:rsidRPr="00A0770E">
        <w:rPr>
          <w:rFonts w:ascii="Times New Roman" w:eastAsia="Times New Roman" w:hAnsi="Times New Roman" w:cs="Times New Roman"/>
          <w:kern w:val="0"/>
          <w:sz w:val="24"/>
          <w:szCs w:val="24"/>
          <w:lang w:val="en-US" w:bidi="ar-SA"/>
          <w14:ligatures w14:val="none"/>
        </w:rPr>
        <w:t>Kokje</w:t>
      </w:r>
      <w:proofErr w:type="spellEnd"/>
      <w:r w:rsidRPr="00A0770E">
        <w:rPr>
          <w:rFonts w:ascii="Times New Roman" w:eastAsia="Times New Roman" w:hAnsi="Times New Roman" w:cs="Times New Roman"/>
          <w:kern w:val="0"/>
          <w:sz w:val="24"/>
          <w:szCs w:val="24"/>
          <w:lang w:val="en-US" w:bidi="ar-SA"/>
          <w14:ligatures w14:val="none"/>
        </w:rPr>
        <w:t xml:space="preserve"> emphasized the significance of the Preamble, Fundamental Rights, and Directive Principles of State Policy, describing the Constitution as not merely a legal document but a reflection of India’s collective conscience. He highlighted the vision of the Constitution makers, the strength of the legislative framework, and the crucial role of the judiciary. He underlined that the essence of the Constitution lies in the ideals of justice, equality, and public welfare, and stressed the responsibility of every citizen to uphold and practice constitutional values in daily life.</w:t>
      </w:r>
    </w:p>
    <w:p w:rsidR="002200CB" w:rsidRPr="00A0770E" w:rsidRDefault="002200CB" w:rsidP="002200CB">
      <w:pPr>
        <w:spacing w:before="100" w:beforeAutospacing="1" w:after="100" w:afterAutospacing="1" w:line="240" w:lineRule="auto"/>
        <w:rPr>
          <w:rFonts w:ascii="Times New Roman" w:eastAsia="Times New Roman" w:hAnsi="Times New Roman" w:cs="Times New Roman"/>
          <w:kern w:val="0"/>
          <w:sz w:val="24"/>
          <w:szCs w:val="24"/>
          <w:lang w:val="en-US" w:bidi="ar-SA"/>
          <w14:ligatures w14:val="none"/>
        </w:rPr>
      </w:pPr>
      <w:r w:rsidRPr="00A0770E">
        <w:rPr>
          <w:rFonts w:ascii="Times New Roman" w:eastAsia="Times New Roman" w:hAnsi="Times New Roman" w:cs="Times New Roman"/>
          <w:kern w:val="0"/>
          <w:sz w:val="24"/>
          <w:szCs w:val="24"/>
          <w:lang w:val="en-US" w:bidi="ar-SA"/>
          <w14:ligatures w14:val="none"/>
        </w:rPr>
        <w:t xml:space="preserve">The Vice-Chancellor, </w:t>
      </w:r>
      <w:r w:rsidRPr="00A0770E">
        <w:rPr>
          <w:rFonts w:ascii="Times New Roman" w:eastAsia="Times New Roman" w:hAnsi="Times New Roman" w:cs="Times New Roman"/>
          <w:bCs/>
          <w:kern w:val="0"/>
          <w:sz w:val="24"/>
          <w:szCs w:val="24"/>
          <w:lang w:val="en-US" w:bidi="ar-SA"/>
          <w14:ligatures w14:val="none"/>
        </w:rPr>
        <w:t xml:space="preserve">Prof. Dr. Yogesh Chandra </w:t>
      </w:r>
      <w:proofErr w:type="spellStart"/>
      <w:r w:rsidRPr="00A0770E">
        <w:rPr>
          <w:rFonts w:ascii="Times New Roman" w:eastAsia="Times New Roman" w:hAnsi="Times New Roman" w:cs="Times New Roman"/>
          <w:bCs/>
          <w:kern w:val="0"/>
          <w:sz w:val="24"/>
          <w:szCs w:val="24"/>
          <w:lang w:val="en-US" w:bidi="ar-SA"/>
          <w14:ligatures w14:val="none"/>
        </w:rPr>
        <w:t>Goswami</w:t>
      </w:r>
      <w:proofErr w:type="spellEnd"/>
      <w:r w:rsidRPr="00A0770E">
        <w:rPr>
          <w:rFonts w:ascii="Times New Roman" w:eastAsia="Times New Roman" w:hAnsi="Times New Roman" w:cs="Times New Roman"/>
          <w:kern w:val="0"/>
          <w:sz w:val="24"/>
          <w:szCs w:val="24"/>
          <w:lang w:val="en-US" w:bidi="ar-SA"/>
          <w14:ligatures w14:val="none"/>
        </w:rPr>
        <w:t xml:space="preserve">, described Constitution Day as an integral part of the university’s academic ethos and encouraged students to internalize constitutional principles. </w:t>
      </w:r>
      <w:r w:rsidRPr="00A0770E">
        <w:rPr>
          <w:rFonts w:ascii="Times New Roman" w:eastAsia="Times New Roman" w:hAnsi="Times New Roman" w:cs="Times New Roman"/>
          <w:bCs/>
          <w:kern w:val="0"/>
          <w:sz w:val="24"/>
          <w:szCs w:val="24"/>
          <w:lang w:val="en-US" w:bidi="ar-SA"/>
          <w14:ligatures w14:val="none"/>
        </w:rPr>
        <w:t xml:space="preserve">Dr. </w:t>
      </w:r>
      <w:proofErr w:type="spellStart"/>
      <w:r w:rsidRPr="00A0770E">
        <w:rPr>
          <w:rFonts w:ascii="Times New Roman" w:eastAsia="Times New Roman" w:hAnsi="Times New Roman" w:cs="Times New Roman"/>
          <w:bCs/>
          <w:kern w:val="0"/>
          <w:sz w:val="24"/>
          <w:szCs w:val="24"/>
          <w:lang w:val="en-US" w:bidi="ar-SA"/>
          <w14:ligatures w14:val="none"/>
        </w:rPr>
        <w:t>Anand</w:t>
      </w:r>
      <w:proofErr w:type="spellEnd"/>
      <w:r w:rsidRPr="00A0770E">
        <w:rPr>
          <w:rFonts w:ascii="Times New Roman" w:eastAsia="Times New Roman" w:hAnsi="Times New Roman" w:cs="Times New Roman"/>
          <w:bCs/>
          <w:kern w:val="0"/>
          <w:sz w:val="24"/>
          <w:szCs w:val="24"/>
          <w:lang w:val="en-US" w:bidi="ar-SA"/>
          <w14:ligatures w14:val="none"/>
        </w:rPr>
        <w:t xml:space="preserve"> </w:t>
      </w:r>
      <w:proofErr w:type="spellStart"/>
      <w:r w:rsidRPr="00A0770E">
        <w:rPr>
          <w:rFonts w:ascii="Times New Roman" w:eastAsia="Times New Roman" w:hAnsi="Times New Roman" w:cs="Times New Roman"/>
          <w:bCs/>
          <w:kern w:val="0"/>
          <w:sz w:val="24"/>
          <w:szCs w:val="24"/>
          <w:lang w:val="en-US" w:bidi="ar-SA"/>
          <w14:ligatures w14:val="none"/>
        </w:rPr>
        <w:t>Rajawat</w:t>
      </w:r>
      <w:proofErr w:type="spellEnd"/>
      <w:r w:rsidRPr="00A0770E">
        <w:rPr>
          <w:rFonts w:ascii="Times New Roman" w:eastAsia="Times New Roman" w:hAnsi="Times New Roman" w:cs="Times New Roman"/>
          <w:bCs/>
          <w:kern w:val="0"/>
          <w:sz w:val="24"/>
          <w:szCs w:val="24"/>
          <w:lang w:val="en-US" w:bidi="ar-SA"/>
          <w14:ligatures w14:val="none"/>
        </w:rPr>
        <w:t>, Dean Academics</w:t>
      </w:r>
      <w:r w:rsidRPr="00A0770E">
        <w:rPr>
          <w:rFonts w:ascii="Times New Roman" w:eastAsia="Times New Roman" w:hAnsi="Times New Roman" w:cs="Times New Roman"/>
          <w:kern w:val="0"/>
          <w:sz w:val="24"/>
          <w:szCs w:val="24"/>
          <w:lang w:val="en-US" w:bidi="ar-SA"/>
          <w14:ligatures w14:val="none"/>
        </w:rPr>
        <w:t>, reiterated the importance of the occasion, noting that it not only celebrates the Constitution’s significance but also inspires individuals to adopt its core ideals.</w:t>
      </w:r>
    </w:p>
    <w:p w:rsidR="002200CB" w:rsidRPr="00A0770E" w:rsidRDefault="002200CB" w:rsidP="002200CB">
      <w:pPr>
        <w:spacing w:before="100" w:beforeAutospacing="1" w:after="100" w:afterAutospacing="1" w:line="240" w:lineRule="auto"/>
        <w:rPr>
          <w:rFonts w:ascii="Times New Roman" w:eastAsia="Times New Roman" w:hAnsi="Times New Roman" w:cs="Times New Roman"/>
          <w:kern w:val="0"/>
          <w:sz w:val="24"/>
          <w:szCs w:val="24"/>
          <w:lang w:val="en-US" w:bidi="ar-SA"/>
          <w14:ligatures w14:val="none"/>
        </w:rPr>
      </w:pPr>
      <w:r w:rsidRPr="00A0770E">
        <w:rPr>
          <w:rFonts w:ascii="Times New Roman" w:eastAsia="Times New Roman" w:hAnsi="Times New Roman" w:cs="Times New Roman"/>
          <w:kern w:val="0"/>
          <w:sz w:val="24"/>
          <w:szCs w:val="24"/>
          <w:lang w:val="en-US" w:bidi="ar-SA"/>
          <w14:ligatures w14:val="none"/>
        </w:rPr>
        <w:t xml:space="preserve">As part of the program, law students presented a compelling skit based on the landmark judgment of </w:t>
      </w:r>
      <w:proofErr w:type="spellStart"/>
      <w:r w:rsidRPr="00A0770E">
        <w:rPr>
          <w:rFonts w:ascii="Times New Roman" w:eastAsia="Times New Roman" w:hAnsi="Times New Roman" w:cs="Times New Roman"/>
          <w:i/>
          <w:iCs/>
          <w:kern w:val="0"/>
          <w:sz w:val="24"/>
          <w:szCs w:val="24"/>
          <w:lang w:val="en-US" w:bidi="ar-SA"/>
          <w14:ligatures w14:val="none"/>
        </w:rPr>
        <w:t>Kesavananda</w:t>
      </w:r>
      <w:proofErr w:type="spellEnd"/>
      <w:r w:rsidRPr="00A0770E">
        <w:rPr>
          <w:rFonts w:ascii="Times New Roman" w:eastAsia="Times New Roman" w:hAnsi="Times New Roman" w:cs="Times New Roman"/>
          <w:i/>
          <w:iCs/>
          <w:kern w:val="0"/>
          <w:sz w:val="24"/>
          <w:szCs w:val="24"/>
          <w:lang w:val="en-US" w:bidi="ar-SA"/>
          <w14:ligatures w14:val="none"/>
        </w:rPr>
        <w:t xml:space="preserve"> </w:t>
      </w:r>
      <w:proofErr w:type="spellStart"/>
      <w:r w:rsidRPr="00A0770E">
        <w:rPr>
          <w:rFonts w:ascii="Times New Roman" w:eastAsia="Times New Roman" w:hAnsi="Times New Roman" w:cs="Times New Roman"/>
          <w:i/>
          <w:iCs/>
          <w:kern w:val="0"/>
          <w:sz w:val="24"/>
          <w:szCs w:val="24"/>
          <w:lang w:val="en-US" w:bidi="ar-SA"/>
          <w14:ligatures w14:val="none"/>
        </w:rPr>
        <w:t>Bharati</w:t>
      </w:r>
      <w:proofErr w:type="spellEnd"/>
      <w:r w:rsidRPr="00A0770E">
        <w:rPr>
          <w:rFonts w:ascii="Times New Roman" w:eastAsia="Times New Roman" w:hAnsi="Times New Roman" w:cs="Times New Roman"/>
          <w:i/>
          <w:iCs/>
          <w:kern w:val="0"/>
          <w:sz w:val="24"/>
          <w:szCs w:val="24"/>
          <w:lang w:val="en-US" w:bidi="ar-SA"/>
          <w14:ligatures w14:val="none"/>
        </w:rPr>
        <w:t xml:space="preserve"> v. State of Kerala</w:t>
      </w:r>
      <w:r w:rsidRPr="00A0770E">
        <w:rPr>
          <w:rFonts w:ascii="Times New Roman" w:eastAsia="Times New Roman" w:hAnsi="Times New Roman" w:cs="Times New Roman"/>
          <w:kern w:val="0"/>
          <w:sz w:val="24"/>
          <w:szCs w:val="24"/>
          <w:lang w:val="en-US" w:bidi="ar-SA"/>
          <w14:ligatures w14:val="none"/>
        </w:rPr>
        <w:t>. The performance effectively illustrated the doctrine of the Basic Structure, emphasizing that Parliament cannot alter the fundamental framework of the Constitution, which serves as the cornerstone of India’s democratic stability.</w:t>
      </w:r>
    </w:p>
    <w:p w:rsidR="002200CB" w:rsidRPr="00A0770E" w:rsidRDefault="002200CB" w:rsidP="002200CB">
      <w:pPr>
        <w:spacing w:before="100" w:beforeAutospacing="1" w:after="100" w:afterAutospacing="1" w:line="240" w:lineRule="auto"/>
        <w:rPr>
          <w:rFonts w:ascii="Times New Roman" w:eastAsia="Times New Roman" w:hAnsi="Times New Roman" w:cs="Times New Roman"/>
          <w:kern w:val="0"/>
          <w:sz w:val="24"/>
          <w:szCs w:val="24"/>
          <w:lang w:val="en-US" w:bidi="ar-SA"/>
          <w14:ligatures w14:val="none"/>
        </w:rPr>
      </w:pPr>
      <w:r w:rsidRPr="00A0770E">
        <w:rPr>
          <w:rFonts w:ascii="Times New Roman" w:eastAsia="Times New Roman" w:hAnsi="Times New Roman" w:cs="Times New Roman"/>
          <w:kern w:val="0"/>
          <w:sz w:val="24"/>
          <w:szCs w:val="24"/>
          <w:lang w:val="en-US" w:bidi="ar-SA"/>
          <w14:ligatures w14:val="none"/>
        </w:rPr>
        <w:t xml:space="preserve">The event witnessed active participation from faculty members, academic leaders, and students. It was successfully coordinated by </w:t>
      </w:r>
      <w:r w:rsidRPr="00A0770E">
        <w:rPr>
          <w:rFonts w:ascii="Times New Roman" w:eastAsia="Times New Roman" w:hAnsi="Times New Roman" w:cs="Times New Roman"/>
          <w:bCs/>
          <w:kern w:val="0"/>
          <w:sz w:val="24"/>
          <w:szCs w:val="24"/>
          <w:lang w:val="en-US" w:bidi="ar-SA"/>
          <w14:ligatures w14:val="none"/>
        </w:rPr>
        <w:t xml:space="preserve">Ms. </w:t>
      </w:r>
      <w:proofErr w:type="spellStart"/>
      <w:r w:rsidRPr="00A0770E">
        <w:rPr>
          <w:rFonts w:ascii="Times New Roman" w:eastAsia="Times New Roman" w:hAnsi="Times New Roman" w:cs="Times New Roman"/>
          <w:bCs/>
          <w:kern w:val="0"/>
          <w:sz w:val="24"/>
          <w:szCs w:val="24"/>
          <w:lang w:val="en-US" w:bidi="ar-SA"/>
          <w14:ligatures w14:val="none"/>
        </w:rPr>
        <w:t>Roopa</w:t>
      </w:r>
      <w:proofErr w:type="spellEnd"/>
      <w:r w:rsidRPr="00A0770E">
        <w:rPr>
          <w:rFonts w:ascii="Times New Roman" w:eastAsia="Times New Roman" w:hAnsi="Times New Roman" w:cs="Times New Roman"/>
          <w:bCs/>
          <w:kern w:val="0"/>
          <w:sz w:val="24"/>
          <w:szCs w:val="24"/>
          <w:lang w:val="en-US" w:bidi="ar-SA"/>
          <w14:ligatures w14:val="none"/>
        </w:rPr>
        <w:t xml:space="preserve"> </w:t>
      </w:r>
      <w:proofErr w:type="spellStart"/>
      <w:r w:rsidRPr="00A0770E">
        <w:rPr>
          <w:rFonts w:ascii="Times New Roman" w:eastAsia="Times New Roman" w:hAnsi="Times New Roman" w:cs="Times New Roman"/>
          <w:bCs/>
          <w:kern w:val="0"/>
          <w:sz w:val="24"/>
          <w:szCs w:val="24"/>
          <w:lang w:val="en-US" w:bidi="ar-SA"/>
          <w14:ligatures w14:val="none"/>
        </w:rPr>
        <w:t>Vijayvargiya</w:t>
      </w:r>
      <w:proofErr w:type="spellEnd"/>
      <w:r w:rsidRPr="00A0770E">
        <w:rPr>
          <w:rFonts w:ascii="Times New Roman" w:eastAsia="Times New Roman" w:hAnsi="Times New Roman" w:cs="Times New Roman"/>
          <w:kern w:val="0"/>
          <w:sz w:val="24"/>
          <w:szCs w:val="24"/>
          <w:lang w:val="en-US" w:bidi="ar-SA"/>
          <w14:ligatures w14:val="none"/>
        </w:rPr>
        <w:t xml:space="preserve"> and </w:t>
      </w:r>
      <w:r w:rsidRPr="00A0770E">
        <w:rPr>
          <w:rFonts w:ascii="Times New Roman" w:eastAsia="Times New Roman" w:hAnsi="Times New Roman" w:cs="Times New Roman"/>
          <w:bCs/>
          <w:kern w:val="0"/>
          <w:sz w:val="24"/>
          <w:szCs w:val="24"/>
          <w:lang w:val="en-US" w:bidi="ar-SA"/>
          <w14:ligatures w14:val="none"/>
        </w:rPr>
        <w:t>Ms. Jagruti Gupta</w:t>
      </w:r>
      <w:r w:rsidRPr="00A0770E">
        <w:rPr>
          <w:rFonts w:ascii="Times New Roman" w:eastAsia="Times New Roman" w:hAnsi="Times New Roman" w:cs="Times New Roman"/>
          <w:kern w:val="0"/>
          <w:sz w:val="24"/>
          <w:szCs w:val="24"/>
          <w:lang w:val="en-US" w:bidi="ar-SA"/>
          <w14:ligatures w14:val="none"/>
        </w:rPr>
        <w:t xml:space="preserve">, Assistant Professors, under the guidance of </w:t>
      </w:r>
      <w:r w:rsidRPr="00A0770E">
        <w:rPr>
          <w:rFonts w:ascii="Times New Roman" w:eastAsia="Times New Roman" w:hAnsi="Times New Roman" w:cs="Times New Roman"/>
          <w:bCs/>
          <w:kern w:val="0"/>
          <w:sz w:val="24"/>
          <w:szCs w:val="24"/>
          <w:lang w:val="en-US" w:bidi="ar-SA"/>
          <w14:ligatures w14:val="none"/>
        </w:rPr>
        <w:t>Dr. Ashutosh Bairagi</w:t>
      </w:r>
      <w:r w:rsidRPr="00A0770E">
        <w:rPr>
          <w:rFonts w:ascii="Times New Roman" w:eastAsia="Times New Roman" w:hAnsi="Times New Roman" w:cs="Times New Roman"/>
          <w:kern w:val="0"/>
          <w:sz w:val="24"/>
          <w:szCs w:val="24"/>
          <w:lang w:val="en-US" w:bidi="ar-SA"/>
          <w14:ligatures w14:val="none"/>
        </w:rPr>
        <w:t xml:space="preserve">, Coordinator, </w:t>
      </w:r>
      <w:proofErr w:type="gramStart"/>
      <w:r w:rsidRPr="00A0770E">
        <w:rPr>
          <w:rFonts w:ascii="Times New Roman" w:eastAsia="Times New Roman" w:hAnsi="Times New Roman" w:cs="Times New Roman"/>
          <w:kern w:val="0"/>
          <w:sz w:val="24"/>
          <w:szCs w:val="24"/>
          <w:lang w:val="en-US" w:bidi="ar-SA"/>
          <w14:ligatures w14:val="none"/>
        </w:rPr>
        <w:t>SVIL</w:t>
      </w:r>
      <w:proofErr w:type="gramEnd"/>
      <w:r w:rsidRPr="00A0770E">
        <w:rPr>
          <w:rFonts w:ascii="Times New Roman" w:eastAsia="Times New Roman" w:hAnsi="Times New Roman" w:cs="Times New Roman"/>
          <w:kern w:val="0"/>
          <w:sz w:val="24"/>
          <w:szCs w:val="24"/>
          <w:lang w:val="en-US" w:bidi="ar-SA"/>
          <w14:ligatures w14:val="none"/>
        </w:rPr>
        <w:t>.</w:t>
      </w:r>
    </w:p>
    <w:p w:rsidR="006D14E5" w:rsidRPr="00A0770E" w:rsidRDefault="006D14E5" w:rsidP="001E3174">
      <w:pPr>
        <w:rPr>
          <w:sz w:val="24"/>
          <w:szCs w:val="24"/>
        </w:rPr>
      </w:pPr>
    </w:p>
    <w:sectPr w:rsidR="006D14E5" w:rsidRPr="00A07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40DD9"/>
    <w:multiLevelType w:val="hybridMultilevel"/>
    <w:tmpl w:val="B4082E5C"/>
    <w:lvl w:ilvl="0" w:tplc="C762A0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20"/>
    <w:rsid w:val="001E3174"/>
    <w:rsid w:val="001F2973"/>
    <w:rsid w:val="002200CB"/>
    <w:rsid w:val="00297820"/>
    <w:rsid w:val="003F0252"/>
    <w:rsid w:val="006D14E5"/>
    <w:rsid w:val="00A0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74"/>
    <w:pPr>
      <w:spacing w:after="160" w:line="259" w:lineRule="auto"/>
    </w:pPr>
    <w:rPr>
      <w:kern w:val="2"/>
      <w:szCs w:val="20"/>
      <w:lang w:val="en-IN" w:bidi="hi-IN"/>
      <w14:ligatures w14:val="standardContextual"/>
    </w:rPr>
  </w:style>
  <w:style w:type="paragraph" w:styleId="Heading3">
    <w:name w:val="heading 3"/>
    <w:basedOn w:val="Normal"/>
    <w:link w:val="Heading3Char"/>
    <w:uiPriority w:val="9"/>
    <w:qFormat/>
    <w:rsid w:val="002200C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174"/>
    <w:pPr>
      <w:ind w:left="720"/>
      <w:contextualSpacing/>
    </w:pPr>
  </w:style>
  <w:style w:type="character" w:customStyle="1" w:styleId="Heading3Char">
    <w:name w:val="Heading 3 Char"/>
    <w:basedOn w:val="DefaultParagraphFont"/>
    <w:link w:val="Heading3"/>
    <w:uiPriority w:val="9"/>
    <w:rsid w:val="002200CB"/>
    <w:rPr>
      <w:rFonts w:ascii="Times New Roman" w:eastAsia="Times New Roman" w:hAnsi="Times New Roman" w:cs="Times New Roman"/>
      <w:b/>
      <w:bCs/>
      <w:sz w:val="27"/>
      <w:szCs w:val="27"/>
    </w:rPr>
  </w:style>
  <w:style w:type="character" w:styleId="Strong">
    <w:name w:val="Strong"/>
    <w:basedOn w:val="DefaultParagraphFont"/>
    <w:uiPriority w:val="22"/>
    <w:qFormat/>
    <w:rsid w:val="002200CB"/>
    <w:rPr>
      <w:b/>
      <w:bCs/>
    </w:rPr>
  </w:style>
  <w:style w:type="paragraph" w:styleId="NormalWeb">
    <w:name w:val="Normal (Web)"/>
    <w:basedOn w:val="Normal"/>
    <w:uiPriority w:val="99"/>
    <w:semiHidden/>
    <w:unhideWhenUsed/>
    <w:rsid w:val="002200CB"/>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styleId="Emphasis">
    <w:name w:val="Emphasis"/>
    <w:basedOn w:val="DefaultParagraphFont"/>
    <w:uiPriority w:val="20"/>
    <w:qFormat/>
    <w:rsid w:val="002200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74"/>
    <w:pPr>
      <w:spacing w:after="160" w:line="259" w:lineRule="auto"/>
    </w:pPr>
    <w:rPr>
      <w:kern w:val="2"/>
      <w:szCs w:val="20"/>
      <w:lang w:val="en-IN" w:bidi="hi-IN"/>
      <w14:ligatures w14:val="standardContextual"/>
    </w:rPr>
  </w:style>
  <w:style w:type="paragraph" w:styleId="Heading3">
    <w:name w:val="heading 3"/>
    <w:basedOn w:val="Normal"/>
    <w:link w:val="Heading3Char"/>
    <w:uiPriority w:val="9"/>
    <w:qFormat/>
    <w:rsid w:val="002200C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174"/>
    <w:pPr>
      <w:ind w:left="720"/>
      <w:contextualSpacing/>
    </w:pPr>
  </w:style>
  <w:style w:type="character" w:customStyle="1" w:styleId="Heading3Char">
    <w:name w:val="Heading 3 Char"/>
    <w:basedOn w:val="DefaultParagraphFont"/>
    <w:link w:val="Heading3"/>
    <w:uiPriority w:val="9"/>
    <w:rsid w:val="002200CB"/>
    <w:rPr>
      <w:rFonts w:ascii="Times New Roman" w:eastAsia="Times New Roman" w:hAnsi="Times New Roman" w:cs="Times New Roman"/>
      <w:b/>
      <w:bCs/>
      <w:sz w:val="27"/>
      <w:szCs w:val="27"/>
    </w:rPr>
  </w:style>
  <w:style w:type="character" w:styleId="Strong">
    <w:name w:val="Strong"/>
    <w:basedOn w:val="DefaultParagraphFont"/>
    <w:uiPriority w:val="22"/>
    <w:qFormat/>
    <w:rsid w:val="002200CB"/>
    <w:rPr>
      <w:b/>
      <w:bCs/>
    </w:rPr>
  </w:style>
  <w:style w:type="paragraph" w:styleId="NormalWeb">
    <w:name w:val="Normal (Web)"/>
    <w:basedOn w:val="Normal"/>
    <w:uiPriority w:val="99"/>
    <w:semiHidden/>
    <w:unhideWhenUsed/>
    <w:rsid w:val="002200CB"/>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styleId="Emphasis">
    <w:name w:val="Emphasis"/>
    <w:basedOn w:val="DefaultParagraphFont"/>
    <w:uiPriority w:val="20"/>
    <w:qFormat/>
    <w:rsid w:val="00220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5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2026-04-22T18:11:00Z</dcterms:created>
  <dcterms:modified xsi:type="dcterms:W3CDTF">2026-04-23T14:19:00Z</dcterms:modified>
</cp:coreProperties>
</file>